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3EDC" w14:textId="77777777" w:rsidR="0071017F" w:rsidRPr="00284FFA" w:rsidRDefault="0071017F" w:rsidP="0071017F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284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sz. melléklet</w:t>
      </w:r>
    </w:p>
    <w:p w14:paraId="79A6568F" w14:textId="77777777" w:rsidR="0071017F" w:rsidRPr="005D0BA0" w:rsidRDefault="0071017F" w:rsidP="0071017F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5D0BA0">
        <w:rPr>
          <w:rFonts w:ascii="Book Antiqua" w:eastAsia="Times New Roman" w:hAnsi="Book Antiqua" w:cs="Times New Roman"/>
          <w:sz w:val="24"/>
          <w:szCs w:val="24"/>
          <w:lang w:eastAsia="hu-HU"/>
        </w:rPr>
        <w:t> </w:t>
      </w:r>
      <w:r w:rsidRPr="005D0BA0">
        <w:rPr>
          <w:rFonts w:ascii="Book Antiqua" w:hAnsi="Book Antiqua"/>
          <w:b/>
          <w:sz w:val="24"/>
          <w:szCs w:val="24"/>
        </w:rPr>
        <w:t>NYILATKOZAT</w:t>
      </w:r>
    </w:p>
    <w:p w14:paraId="7D53A794" w14:textId="77777777" w:rsidR="0071017F" w:rsidRPr="005D0BA0" w:rsidRDefault="0071017F" w:rsidP="0071017F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0D50CDE2" w14:textId="0ABD27C8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 xml:space="preserve">Alulírott, </w:t>
      </w:r>
      <w:r w:rsidRPr="005D0BA0">
        <w:rPr>
          <w:rFonts w:ascii="Book Antiqua" w:hAnsi="Book Antiqua"/>
          <w:b/>
          <w:sz w:val="24"/>
          <w:szCs w:val="24"/>
        </w:rPr>
        <w:t xml:space="preserve">……………………… </w:t>
      </w:r>
      <w:r w:rsidRPr="005D0BA0">
        <w:rPr>
          <w:rFonts w:ascii="Book Antiqua" w:hAnsi="Book Antiqua"/>
          <w:sz w:val="24"/>
          <w:szCs w:val="24"/>
        </w:rPr>
        <w:t>(</w:t>
      </w:r>
      <w:proofErr w:type="gramStart"/>
      <w:r w:rsidRPr="005D0BA0">
        <w:rPr>
          <w:rFonts w:ascii="Book Antiqua" w:hAnsi="Book Antiqua"/>
          <w:sz w:val="24"/>
          <w:szCs w:val="24"/>
        </w:rPr>
        <w:t>lakcím:…</w:t>
      </w:r>
      <w:proofErr w:type="gramEnd"/>
      <w:r w:rsidRPr="005D0BA0">
        <w:rPr>
          <w:rFonts w:ascii="Book Antiqua" w:hAnsi="Book Antiqua"/>
          <w:sz w:val="24"/>
          <w:szCs w:val="24"/>
        </w:rPr>
        <w:t xml:space="preserve">………………………………………..) ezen nyilatkozat aláírásával </w:t>
      </w:r>
      <w:r w:rsidR="00D95436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nyilatkozom</w:t>
      </w:r>
      <w:r w:rsidRPr="005D0BA0">
        <w:rPr>
          <w:rFonts w:ascii="Book Antiqua" w:hAnsi="Book Antiqua"/>
          <w:sz w:val="24"/>
          <w:szCs w:val="24"/>
        </w:rPr>
        <w:t>, hogy …………………………</w:t>
      </w:r>
      <w:r w:rsidR="00D95436">
        <w:rPr>
          <w:rFonts w:ascii="Book Antiqua" w:hAnsi="Book Antiqua"/>
          <w:sz w:val="24"/>
          <w:szCs w:val="24"/>
        </w:rPr>
        <w:t>…………..</w:t>
      </w:r>
      <w:r w:rsidRPr="005D0BA0">
        <w:rPr>
          <w:rFonts w:ascii="Book Antiqua" w:hAnsi="Book Antiqua"/>
          <w:sz w:val="24"/>
          <w:szCs w:val="24"/>
        </w:rPr>
        <w:t xml:space="preserve"> ellen ……</w:t>
      </w:r>
      <w:proofErr w:type="gramStart"/>
      <w:r w:rsidRPr="005D0BA0">
        <w:rPr>
          <w:rFonts w:ascii="Book Antiqua" w:hAnsi="Book Antiqua"/>
          <w:sz w:val="24"/>
          <w:szCs w:val="24"/>
        </w:rPr>
        <w:t>…</w:t>
      </w:r>
      <w:r w:rsidR="00D95436">
        <w:rPr>
          <w:rFonts w:ascii="Book Antiqua" w:hAnsi="Book Antiqua"/>
          <w:sz w:val="24"/>
          <w:szCs w:val="24"/>
        </w:rPr>
        <w:t>….</w:t>
      </w:r>
      <w:proofErr w:type="gramEnd"/>
      <w:r w:rsidR="00D95436">
        <w:rPr>
          <w:rFonts w:ascii="Book Antiqua" w:hAnsi="Book Antiqua"/>
          <w:sz w:val="24"/>
          <w:szCs w:val="24"/>
        </w:rPr>
        <w:t>.</w:t>
      </w:r>
      <w:r w:rsidRPr="005D0BA0">
        <w:rPr>
          <w:rFonts w:ascii="Book Antiqua" w:hAnsi="Book Antiqua"/>
          <w:sz w:val="24"/>
          <w:szCs w:val="24"/>
        </w:rPr>
        <w:t xml:space="preserve"> napján benyújtott, ……………………………………………………………. kapcsolatos </w:t>
      </w:r>
      <w:proofErr w:type="gramStart"/>
      <w:r w:rsidRPr="005D0BA0">
        <w:rPr>
          <w:rFonts w:ascii="Book Antiqua" w:hAnsi="Book Antiqua"/>
          <w:sz w:val="24"/>
          <w:szCs w:val="24"/>
        </w:rPr>
        <w:t>panaszügyem</w:t>
      </w:r>
      <w:r w:rsidR="00D95436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sz w:val="24"/>
          <w:szCs w:val="24"/>
        </w:rPr>
        <w:t xml:space="preserve"> kivizsgálása</w:t>
      </w:r>
      <w:proofErr w:type="gramEnd"/>
      <w:r w:rsidRPr="005D0BA0">
        <w:rPr>
          <w:rFonts w:ascii="Book Antiqua" w:hAnsi="Book Antiqua"/>
          <w:sz w:val="24"/>
          <w:szCs w:val="24"/>
        </w:rPr>
        <w:t xml:space="preserve"> érdekében:</w:t>
      </w:r>
    </w:p>
    <w:p w14:paraId="6FF706FA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72D3A7A4" w14:textId="46123F05" w:rsidR="0071017F" w:rsidRPr="005D0BA0" w:rsidRDefault="0071017F" w:rsidP="0071017F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000000">
        <w:rPr>
          <w:rFonts w:ascii="Book Antiqua" w:hAnsi="Book Antiqua"/>
          <w:sz w:val="24"/>
          <w:szCs w:val="24"/>
        </w:rPr>
      </w:r>
      <w:r w:rsidR="00000000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hozzájárulok</w:t>
      </w:r>
      <w:r w:rsidR="004C6783">
        <w:rPr>
          <w:rFonts w:ascii="Book Antiqua" w:hAnsi="Book Antiqua"/>
          <w:sz w:val="24"/>
          <w:szCs w:val="24"/>
        </w:rPr>
        <w:t>, hogy</w:t>
      </w:r>
      <w:r w:rsidR="00D95436">
        <w:rPr>
          <w:rFonts w:ascii="Book Antiqua" w:hAnsi="Book Antiqua"/>
          <w:sz w:val="24"/>
          <w:szCs w:val="24"/>
        </w:rPr>
        <w:t xml:space="preserve"> Farkas Gábor EV.</w:t>
      </w:r>
      <w:r w:rsidR="004C6783">
        <w:rPr>
          <w:rFonts w:ascii="Book Antiqua" w:hAnsi="Book Antiqua"/>
          <w:sz w:val="24"/>
          <w:szCs w:val="24"/>
        </w:rPr>
        <w:t xml:space="preserve"> </w:t>
      </w:r>
      <w:r w:rsidR="00707831">
        <w:rPr>
          <w:rFonts w:ascii="Book Antiqua" w:hAnsi="Book Antiqua"/>
          <w:sz w:val="24"/>
          <w:szCs w:val="24"/>
        </w:rPr>
        <w:t xml:space="preserve">megbízottja </w:t>
      </w:r>
      <w:r w:rsidRPr="005D0BA0">
        <w:rPr>
          <w:rFonts w:ascii="Book Antiqua" w:hAnsi="Book Antiqua"/>
          <w:b/>
          <w:sz w:val="24"/>
          <w:szCs w:val="24"/>
        </w:rPr>
        <w:t>a személyes adataimat</w:t>
      </w:r>
      <w:r w:rsidRPr="005D0BA0">
        <w:rPr>
          <w:rFonts w:ascii="Book Antiqua" w:hAnsi="Book Antiqua"/>
          <w:sz w:val="24"/>
          <w:szCs w:val="24"/>
        </w:rPr>
        <w:t xml:space="preserve"> – </w:t>
      </w:r>
      <w:r w:rsidRPr="005D0BA0">
        <w:rPr>
          <w:rFonts w:ascii="Book Antiqua" w:hAnsi="Book Antiqua"/>
          <w:i/>
          <w:sz w:val="24"/>
          <w:szCs w:val="24"/>
        </w:rPr>
        <w:t xml:space="preserve">a </w:t>
      </w:r>
      <w:r w:rsidR="00707831">
        <w:rPr>
          <w:rStyle w:val="Kiemel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2023</w:t>
      </w:r>
      <w:r w:rsidR="00707831">
        <w:rPr>
          <w:rFonts w:ascii="Arial" w:hAnsi="Arial" w:cs="Arial"/>
          <w:color w:val="4D5156"/>
          <w:sz w:val="21"/>
          <w:szCs w:val="21"/>
          <w:shd w:val="clear" w:color="auto" w:fill="FFFFFF"/>
        </w:rPr>
        <w:t>. évi XXV. törvény a panaszokról, a közérdekű bejelentésekről, valamint a visszaélések bejelentésével összefüggő szabályokról.</w:t>
      </w:r>
      <w:r w:rsidRPr="005D0BA0">
        <w:rPr>
          <w:rFonts w:ascii="Book Antiqua" w:hAnsi="Book Antiqua"/>
          <w:sz w:val="24"/>
          <w:szCs w:val="24"/>
        </w:rPr>
        <w:t xml:space="preserve"> – </w:t>
      </w:r>
      <w:r w:rsidR="00707831">
        <w:rPr>
          <w:rFonts w:ascii="Book Antiqua" w:hAnsi="Book Antiqua"/>
          <w:sz w:val="24"/>
          <w:szCs w:val="24"/>
        </w:rPr>
        <w:t xml:space="preserve"> megfelelően </w:t>
      </w:r>
      <w:r w:rsidRPr="005D0BA0">
        <w:rPr>
          <w:rFonts w:ascii="Book Antiqua" w:hAnsi="Book Antiqua"/>
          <w:b/>
          <w:i/>
          <w:sz w:val="24"/>
          <w:szCs w:val="24"/>
        </w:rPr>
        <w:t>kezelje</w:t>
      </w:r>
      <w:r w:rsidRPr="005D0BA0">
        <w:rPr>
          <w:rFonts w:ascii="Book Antiqua" w:hAnsi="Book Antiqua"/>
          <w:sz w:val="24"/>
          <w:szCs w:val="24"/>
        </w:rPr>
        <w:t>;</w:t>
      </w:r>
    </w:p>
    <w:p w14:paraId="3CD3447A" w14:textId="77777777" w:rsidR="0071017F" w:rsidRPr="005D0BA0" w:rsidRDefault="0071017F" w:rsidP="0071017F">
      <w:pPr>
        <w:spacing w:after="0"/>
        <w:ind w:left="360"/>
        <w:rPr>
          <w:rFonts w:ascii="Book Antiqua" w:hAnsi="Book Antiqua"/>
          <w:sz w:val="24"/>
          <w:szCs w:val="24"/>
        </w:rPr>
      </w:pPr>
    </w:p>
    <w:p w14:paraId="0FF6C694" w14:textId="3B0E1F8C" w:rsidR="0071017F" w:rsidRPr="005D0BA0" w:rsidRDefault="0071017F" w:rsidP="00707831">
      <w:pPr>
        <w:numPr>
          <w:ilvl w:val="0"/>
          <w:numId w:val="1"/>
        </w:numPr>
        <w:spacing w:after="120"/>
        <w:jc w:val="both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000000">
        <w:rPr>
          <w:rFonts w:ascii="Book Antiqua" w:hAnsi="Book Antiqua"/>
          <w:sz w:val="24"/>
          <w:szCs w:val="24"/>
        </w:rPr>
      </w:r>
      <w:r w:rsidR="00000000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hozzájárulok</w:t>
      </w:r>
      <w:r w:rsidRPr="005D0BA0">
        <w:rPr>
          <w:rFonts w:ascii="Book Antiqua" w:hAnsi="Book Antiqua"/>
          <w:sz w:val="24"/>
          <w:szCs w:val="24"/>
        </w:rPr>
        <w:t>, hogy</w:t>
      </w:r>
      <w:r w:rsidR="00D95436">
        <w:rPr>
          <w:rFonts w:ascii="Book Antiqua" w:hAnsi="Book Antiqua"/>
          <w:sz w:val="24"/>
          <w:szCs w:val="24"/>
        </w:rPr>
        <w:t xml:space="preserve"> Farkas Gábort</w:t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tájékoztatáskérés céljából, a tényállás teljes körű tisztázása érdekében</w:t>
      </w:r>
      <w:r w:rsidRPr="005D0BA0">
        <w:rPr>
          <w:rFonts w:ascii="Book Antiqua" w:hAnsi="Book Antiqua"/>
          <w:sz w:val="24"/>
          <w:szCs w:val="24"/>
        </w:rPr>
        <w:t xml:space="preserve"> – </w:t>
      </w:r>
      <w:r w:rsidRPr="005D0BA0">
        <w:rPr>
          <w:rFonts w:ascii="Book Antiqua" w:hAnsi="Book Antiqua"/>
          <w:bCs/>
          <w:i/>
          <w:sz w:val="24"/>
          <w:szCs w:val="24"/>
        </w:rPr>
        <w:t>a panaszokról és a közérdekű bejelentésekről szóló 20</w:t>
      </w:r>
      <w:r w:rsidR="00707831">
        <w:rPr>
          <w:rFonts w:ascii="Book Antiqua" w:hAnsi="Book Antiqua"/>
          <w:bCs/>
          <w:i/>
          <w:sz w:val="24"/>
          <w:szCs w:val="24"/>
        </w:rPr>
        <w:t>23</w:t>
      </w:r>
      <w:r w:rsidRPr="005D0BA0">
        <w:rPr>
          <w:rFonts w:ascii="Book Antiqua" w:hAnsi="Book Antiqua"/>
          <w:bCs/>
          <w:i/>
          <w:sz w:val="24"/>
          <w:szCs w:val="24"/>
        </w:rPr>
        <w:t xml:space="preserve">. évi </w:t>
      </w:r>
      <w:r w:rsidR="00707831">
        <w:rPr>
          <w:rFonts w:ascii="Book Antiqua" w:hAnsi="Book Antiqua"/>
          <w:bCs/>
          <w:i/>
          <w:sz w:val="24"/>
          <w:szCs w:val="24"/>
        </w:rPr>
        <w:t>XXV</w:t>
      </w:r>
      <w:r w:rsidRPr="005D0BA0">
        <w:rPr>
          <w:rFonts w:ascii="Book Antiqua" w:hAnsi="Book Antiqua"/>
          <w:bCs/>
          <w:i/>
          <w:sz w:val="24"/>
          <w:szCs w:val="24"/>
        </w:rPr>
        <w:t>. törvény</w:t>
      </w:r>
      <w:r w:rsidR="00707831">
        <w:rPr>
          <w:rFonts w:ascii="Book Antiqua" w:hAnsi="Book Antiqua"/>
          <w:bCs/>
          <w:sz w:val="24"/>
          <w:szCs w:val="24"/>
        </w:rPr>
        <w:t xml:space="preserve">-ben </w:t>
      </w:r>
      <w:r w:rsidRPr="005D0BA0">
        <w:rPr>
          <w:rFonts w:ascii="Book Antiqua" w:hAnsi="Book Antiqua"/>
          <w:sz w:val="24"/>
          <w:szCs w:val="24"/>
        </w:rPr>
        <w:t xml:space="preserve">(a továbbiakban: </w:t>
      </w:r>
      <w:proofErr w:type="spellStart"/>
      <w:r w:rsidRPr="005D0BA0">
        <w:rPr>
          <w:rFonts w:ascii="Book Antiqua" w:hAnsi="Book Antiqua"/>
          <w:sz w:val="24"/>
          <w:szCs w:val="24"/>
        </w:rPr>
        <w:t>Panasztv</w:t>
      </w:r>
      <w:proofErr w:type="spellEnd"/>
      <w:r w:rsidRPr="005D0BA0">
        <w:rPr>
          <w:rFonts w:ascii="Book Antiqua" w:hAnsi="Book Antiqua"/>
          <w:sz w:val="24"/>
          <w:szCs w:val="24"/>
        </w:rPr>
        <w:t xml:space="preserve">.) foglaltak </w:t>
      </w:r>
      <w:r w:rsidRPr="005D0BA0">
        <w:rPr>
          <w:rFonts w:ascii="Book Antiqua" w:hAnsi="Book Antiqua"/>
          <w:bCs/>
          <w:sz w:val="24"/>
          <w:szCs w:val="24"/>
        </w:rPr>
        <w:t xml:space="preserve">alapján – </w:t>
      </w:r>
      <w:r w:rsidRPr="005D0BA0">
        <w:rPr>
          <w:rFonts w:ascii="Book Antiqua" w:hAnsi="Book Antiqua"/>
          <w:sz w:val="24"/>
          <w:szCs w:val="24"/>
        </w:rPr>
        <w:t xml:space="preserve">a panaszügyem beazonosíthatóságához szükséges mértékű </w:t>
      </w:r>
      <w:r w:rsidRPr="005D0BA0">
        <w:rPr>
          <w:rFonts w:ascii="Book Antiqua" w:hAnsi="Book Antiqua"/>
          <w:b/>
          <w:sz w:val="24"/>
          <w:szCs w:val="24"/>
        </w:rPr>
        <w:t xml:space="preserve">személyes adataim és a </w:t>
      </w:r>
      <w:r w:rsidR="00707831" w:rsidRPr="005D0BA0">
        <w:rPr>
          <w:rFonts w:ascii="Book Antiqua" w:hAnsi="Book Antiqua"/>
          <w:b/>
          <w:sz w:val="24"/>
          <w:szCs w:val="24"/>
        </w:rPr>
        <w:t>panaszom</w:t>
      </w:r>
      <w:r w:rsidR="00707831">
        <w:rPr>
          <w:rFonts w:ascii="Book Antiqua" w:hAnsi="Book Antiqua"/>
          <w:b/>
          <w:sz w:val="24"/>
          <w:szCs w:val="24"/>
        </w:rPr>
        <w:t xml:space="preserve"> </w:t>
      </w:r>
      <w:r w:rsidR="00707831" w:rsidRPr="005D0BA0">
        <w:rPr>
          <w:rFonts w:ascii="Book Antiqua" w:hAnsi="Book Antiqua"/>
          <w:b/>
          <w:sz w:val="24"/>
          <w:szCs w:val="24"/>
        </w:rPr>
        <w:t>bejelentésem</w:t>
      </w:r>
      <w:r w:rsidRPr="005D0BA0">
        <w:rPr>
          <w:rFonts w:ascii="Book Antiqua" w:hAnsi="Book Antiqua"/>
          <w:b/>
          <w:sz w:val="24"/>
          <w:szCs w:val="24"/>
        </w:rPr>
        <w:t xml:space="preserve"> megküldésével megkeresse;</w:t>
      </w:r>
    </w:p>
    <w:p w14:paraId="092CCF78" w14:textId="77777777" w:rsidR="0071017F" w:rsidRPr="005D0BA0" w:rsidRDefault="0071017F" w:rsidP="0071017F">
      <w:pPr>
        <w:spacing w:after="0"/>
        <w:ind w:left="360"/>
        <w:rPr>
          <w:rFonts w:ascii="Book Antiqua" w:hAnsi="Book Antiqua"/>
          <w:sz w:val="24"/>
          <w:szCs w:val="24"/>
        </w:rPr>
      </w:pPr>
    </w:p>
    <w:p w14:paraId="171FEECF" w14:textId="65259F41" w:rsidR="0071017F" w:rsidRPr="005D0BA0" w:rsidRDefault="0071017F" w:rsidP="00707831">
      <w:pPr>
        <w:numPr>
          <w:ilvl w:val="0"/>
          <w:numId w:val="1"/>
        </w:numPr>
        <w:spacing w:after="120"/>
        <w:ind w:left="714" w:hanging="357"/>
        <w:jc w:val="both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000000">
        <w:rPr>
          <w:rFonts w:ascii="Book Antiqua" w:hAnsi="Book Antiqua"/>
          <w:sz w:val="24"/>
          <w:szCs w:val="24"/>
        </w:rPr>
      </w:r>
      <w:r w:rsidR="00000000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amennyiben a bejelentés kivizsgálása alapján felmerül más hatáskörrel rendelkező szerv előtti eljárás lefolytatásának lehetősége, </w:t>
      </w:r>
      <w:r w:rsidRPr="005D0BA0">
        <w:rPr>
          <w:rFonts w:ascii="Book Antiqua" w:hAnsi="Book Antiqua"/>
          <w:b/>
          <w:sz w:val="24"/>
          <w:szCs w:val="24"/>
        </w:rPr>
        <w:t>hozzájárulok,</w:t>
      </w:r>
      <w:r w:rsidRPr="005D0BA0">
        <w:rPr>
          <w:rFonts w:ascii="Book Antiqua" w:hAnsi="Book Antiqua"/>
          <w:sz w:val="24"/>
          <w:szCs w:val="24"/>
        </w:rPr>
        <w:t xml:space="preserve"> hogy </w:t>
      </w:r>
      <w:r w:rsidRPr="005D0BA0">
        <w:rPr>
          <w:rFonts w:ascii="Book Antiqua" w:hAnsi="Book Antiqua"/>
          <w:b/>
          <w:sz w:val="24"/>
          <w:szCs w:val="24"/>
        </w:rPr>
        <w:t>személyes adataim és a beadványom az eljárásra jogosult szervhez továbbításra kerüljön;</w:t>
      </w:r>
    </w:p>
    <w:p w14:paraId="3F19483A" w14:textId="77777777" w:rsidR="0071017F" w:rsidRPr="005D0BA0" w:rsidRDefault="0071017F" w:rsidP="0071017F">
      <w:pPr>
        <w:spacing w:after="0"/>
        <w:ind w:left="708"/>
        <w:rPr>
          <w:rFonts w:ascii="Book Antiqua" w:hAnsi="Book Antiqua"/>
          <w:sz w:val="24"/>
          <w:szCs w:val="24"/>
        </w:rPr>
      </w:pPr>
    </w:p>
    <w:p w14:paraId="47F4A86B" w14:textId="46AE287A" w:rsidR="0071017F" w:rsidRPr="005D0BA0" w:rsidRDefault="0071017F" w:rsidP="00707831">
      <w:pPr>
        <w:numPr>
          <w:ilvl w:val="0"/>
          <w:numId w:val="1"/>
        </w:numPr>
        <w:spacing w:after="120"/>
        <w:ind w:left="714" w:hanging="357"/>
        <w:jc w:val="both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000000">
        <w:rPr>
          <w:rFonts w:ascii="Book Antiqua" w:hAnsi="Book Antiqua"/>
          <w:sz w:val="24"/>
          <w:szCs w:val="24"/>
        </w:rPr>
      </w:r>
      <w:r w:rsidR="00000000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bCs/>
          <w:sz w:val="24"/>
          <w:szCs w:val="24"/>
        </w:rPr>
        <w:t>hozzájárulok,</w:t>
      </w:r>
      <w:r w:rsidR="004C6783">
        <w:rPr>
          <w:rFonts w:ascii="Book Antiqua" w:hAnsi="Book Antiqua"/>
          <w:sz w:val="24"/>
          <w:szCs w:val="24"/>
        </w:rPr>
        <w:t xml:space="preserve"> hogy </w:t>
      </w:r>
      <w:r w:rsidR="00D95436">
        <w:rPr>
          <w:rFonts w:ascii="Book Antiqua" w:hAnsi="Book Antiqua"/>
          <w:sz w:val="24"/>
          <w:szCs w:val="24"/>
        </w:rPr>
        <w:t>Farkas Gábor EV.</w:t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="00707831">
        <w:rPr>
          <w:rFonts w:ascii="Book Antiqua" w:hAnsi="Book Antiqua"/>
          <w:sz w:val="24"/>
          <w:szCs w:val="24"/>
        </w:rPr>
        <w:t xml:space="preserve">megbízottja </w:t>
      </w:r>
      <w:r w:rsidRPr="005D0BA0">
        <w:rPr>
          <w:rFonts w:ascii="Book Antiqua" w:hAnsi="Book Antiqua"/>
          <w:sz w:val="24"/>
          <w:szCs w:val="24"/>
        </w:rPr>
        <w:t xml:space="preserve">a </w:t>
      </w:r>
      <w:r w:rsidRPr="005D0BA0">
        <w:rPr>
          <w:rFonts w:ascii="Book Antiqua" w:hAnsi="Book Antiqua"/>
          <w:bCs/>
          <w:sz w:val="24"/>
          <w:szCs w:val="24"/>
        </w:rPr>
        <w:t xml:space="preserve">panaszommal/közérdekű bejelentésemmel kapcsolatban </w:t>
      </w:r>
      <w:r w:rsidRPr="005D0BA0">
        <w:rPr>
          <w:rFonts w:ascii="Book Antiqua" w:hAnsi="Book Antiqua"/>
          <w:b/>
          <w:sz w:val="24"/>
          <w:szCs w:val="24"/>
        </w:rPr>
        <w:t>megtett intézkedésekről szóló tájékoztatást</w:t>
      </w:r>
      <w:r w:rsidRPr="005D0BA0">
        <w:rPr>
          <w:rFonts w:ascii="Book Antiqua" w:hAnsi="Book Antiqua"/>
          <w:sz w:val="24"/>
          <w:szCs w:val="24"/>
        </w:rPr>
        <w:t xml:space="preserve"> részemre az </w:t>
      </w:r>
      <w:r w:rsidR="00D95436">
        <w:rPr>
          <w:rFonts w:ascii="Book Antiqua" w:hAnsi="Book Antiqua"/>
          <w:b/>
          <w:bCs/>
          <w:sz w:val="24"/>
          <w:szCs w:val="24"/>
        </w:rPr>
        <w:t>e-mail címemre megküldje</w:t>
      </w:r>
      <w:r w:rsidRPr="005D0BA0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005D256E" w14:textId="77777777" w:rsidR="00707831" w:rsidRDefault="00707831" w:rsidP="0071017F">
      <w:pPr>
        <w:spacing w:after="120"/>
        <w:ind w:left="714"/>
        <w:rPr>
          <w:rFonts w:ascii="Book Antiqua" w:hAnsi="Book Antiqua"/>
          <w:sz w:val="24"/>
          <w:szCs w:val="24"/>
        </w:rPr>
      </w:pPr>
    </w:p>
    <w:p w14:paraId="0FEDF86D" w14:textId="56B54A26" w:rsidR="0071017F" w:rsidRPr="005D0BA0" w:rsidRDefault="00D95436" w:rsidP="0071017F">
      <w:pPr>
        <w:spacing w:after="120"/>
        <w:ind w:left="71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 mail </w:t>
      </w:r>
      <w:r w:rsidR="00707831">
        <w:rPr>
          <w:rFonts w:ascii="Book Antiqua" w:hAnsi="Book Antiqua"/>
          <w:sz w:val="24"/>
          <w:szCs w:val="24"/>
        </w:rPr>
        <w:t xml:space="preserve">címem: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</w:t>
      </w:r>
    </w:p>
    <w:p w14:paraId="37602220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7E09E5C3" w14:textId="5EC57400" w:rsidR="0071017F" w:rsidRPr="005D0BA0" w:rsidRDefault="0071017F" w:rsidP="00707831">
      <w:pPr>
        <w:jc w:val="both"/>
        <w:rPr>
          <w:rFonts w:ascii="Book Antiqua" w:hAnsi="Book Antiqua"/>
          <w:b/>
          <w:sz w:val="24"/>
          <w:szCs w:val="24"/>
        </w:rPr>
      </w:pPr>
      <w:r w:rsidRPr="005D0BA0">
        <w:rPr>
          <w:rFonts w:ascii="Book Antiqua" w:hAnsi="Book Antiqua"/>
          <w:b/>
          <w:sz w:val="24"/>
          <w:szCs w:val="24"/>
        </w:rPr>
        <w:t xml:space="preserve">Tudomásul veszem, hogy az </w:t>
      </w:r>
      <w:proofErr w:type="gramStart"/>
      <w:r w:rsidRPr="005D0BA0">
        <w:rPr>
          <w:rFonts w:ascii="Book Antiqua" w:hAnsi="Book Antiqua"/>
          <w:b/>
          <w:sz w:val="24"/>
          <w:szCs w:val="24"/>
        </w:rPr>
        <w:t>1.)-</w:t>
      </w:r>
      <w:proofErr w:type="gramEnd"/>
      <w:r w:rsidRPr="005D0BA0">
        <w:rPr>
          <w:rFonts w:ascii="Book Antiqua" w:hAnsi="Book Antiqua"/>
          <w:b/>
          <w:sz w:val="24"/>
          <w:szCs w:val="24"/>
        </w:rPr>
        <w:t xml:space="preserve">3.) pontokban foglalt nyilatkozatok hiányában </w:t>
      </w:r>
      <w:r w:rsidR="00D95436">
        <w:rPr>
          <w:rFonts w:ascii="Book Antiqua" w:hAnsi="Book Antiqua"/>
          <w:b/>
          <w:sz w:val="24"/>
          <w:szCs w:val="24"/>
        </w:rPr>
        <w:t>Farkas Gábor EV.</w:t>
      </w:r>
      <w:r w:rsidR="00707831">
        <w:rPr>
          <w:rFonts w:ascii="Book Antiqua" w:hAnsi="Book Antiqua"/>
          <w:b/>
          <w:sz w:val="24"/>
          <w:szCs w:val="24"/>
        </w:rPr>
        <w:t xml:space="preserve"> megbízottja</w:t>
      </w:r>
      <w:r w:rsidR="00D95436">
        <w:rPr>
          <w:rFonts w:ascii="Book Antiqua" w:hAnsi="Book Antiqua"/>
          <w:b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csak általános jogszabályi tájékoztatást tud nyújtani.</w:t>
      </w:r>
    </w:p>
    <w:p w14:paraId="5CC05642" w14:textId="77777777" w:rsidR="0071017F" w:rsidRPr="005D0BA0" w:rsidRDefault="0071017F" w:rsidP="0071017F">
      <w:pPr>
        <w:spacing w:after="0"/>
        <w:rPr>
          <w:rFonts w:ascii="Book Antiqua" w:hAnsi="Book Antiqua"/>
          <w:b/>
          <w:sz w:val="24"/>
          <w:szCs w:val="24"/>
        </w:rPr>
      </w:pPr>
    </w:p>
    <w:p w14:paraId="59BA1BE2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14E1D9F3" w14:textId="77777777" w:rsidR="00707831" w:rsidRDefault="00707831" w:rsidP="0071017F">
      <w:pPr>
        <w:spacing w:after="0"/>
        <w:rPr>
          <w:rFonts w:ascii="Book Antiqua" w:hAnsi="Book Antiqua"/>
          <w:sz w:val="24"/>
          <w:szCs w:val="24"/>
        </w:rPr>
      </w:pPr>
    </w:p>
    <w:p w14:paraId="53CC9B3F" w14:textId="58000C39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Kelt</w:t>
      </w:r>
      <w:proofErr w:type="gramStart"/>
      <w:r w:rsidRPr="005D0BA0">
        <w:rPr>
          <w:rFonts w:ascii="Book Antiqua" w:hAnsi="Book Antiqua"/>
          <w:sz w:val="24"/>
          <w:szCs w:val="24"/>
        </w:rPr>
        <w:t>.:…</w:t>
      </w:r>
      <w:proofErr w:type="gramEnd"/>
      <w:r w:rsidRPr="005D0BA0">
        <w:rPr>
          <w:rFonts w:ascii="Book Antiqua" w:hAnsi="Book Antiqua"/>
          <w:sz w:val="24"/>
          <w:szCs w:val="24"/>
        </w:rPr>
        <w:t>……………………….</w:t>
      </w:r>
    </w:p>
    <w:p w14:paraId="6B6C9A2C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40638577" w14:textId="77777777" w:rsidR="0071017F" w:rsidRPr="005D0BA0" w:rsidRDefault="0071017F" w:rsidP="0071017F">
      <w:pPr>
        <w:spacing w:after="0"/>
        <w:ind w:left="4536"/>
        <w:jc w:val="center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.......................................</w:t>
      </w:r>
    </w:p>
    <w:p w14:paraId="45040D42" w14:textId="77777777" w:rsidR="0071017F" w:rsidRPr="005D0BA0" w:rsidRDefault="0071017F" w:rsidP="0071017F">
      <w:pPr>
        <w:spacing w:after="0"/>
        <w:ind w:left="4536"/>
        <w:jc w:val="center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bejelentő aláírása</w:t>
      </w:r>
    </w:p>
    <w:p w14:paraId="04AE7D3B" w14:textId="77777777" w:rsidR="003333AB" w:rsidRDefault="003333AB"/>
    <w:sectPr w:rsidR="0033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A04EE"/>
    <w:multiLevelType w:val="hybridMultilevel"/>
    <w:tmpl w:val="ADE60406"/>
    <w:lvl w:ilvl="0" w:tplc="5680E8F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B46DD"/>
    <w:multiLevelType w:val="hybridMultilevel"/>
    <w:tmpl w:val="B92A0C5E"/>
    <w:lvl w:ilvl="0" w:tplc="D2F6AB4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39880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41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7F"/>
    <w:rsid w:val="002D5918"/>
    <w:rsid w:val="003333AB"/>
    <w:rsid w:val="004C6783"/>
    <w:rsid w:val="00707831"/>
    <w:rsid w:val="0071017F"/>
    <w:rsid w:val="00D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3A61"/>
  <w15:chartTrackingRefBased/>
  <w15:docId w15:val="{7110A83E-68E8-40CB-B98D-2001DC3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01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17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707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Kemenesné dr. Hajdú Petra dr.</dc:creator>
  <cp:keywords/>
  <dc:description/>
  <cp:lastModifiedBy>Imréné Farkas</cp:lastModifiedBy>
  <cp:revision>4</cp:revision>
  <dcterms:created xsi:type="dcterms:W3CDTF">2023-07-12T18:31:00Z</dcterms:created>
  <dcterms:modified xsi:type="dcterms:W3CDTF">2023-07-13T09:14:00Z</dcterms:modified>
</cp:coreProperties>
</file>